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CFBFA" w14:textId="1E7C9C79" w:rsidR="00EA6F8B" w:rsidRDefault="00EA6F8B" w:rsidP="00EA6F8B">
      <w:r>
        <w:t>На 26 октомври октомври учениците от третите класове на ОУ ,,Петко Рачев Славейков"- гр. Бургас, заедно с техните преподаватели- г-жа Д. Панкова, Н</w:t>
      </w:r>
      <w:r w:rsidR="00495C1C">
        <w:t>.</w:t>
      </w:r>
      <w:r>
        <w:t xml:space="preserve"> Димитрова, И. Тодорова, Р. Неделчева, Р. Димитрова и Й. Фотева, участваха в една незабравима еднодневна екскурзия в сърцето на Странджа планина. </w:t>
      </w:r>
    </w:p>
    <w:p w14:paraId="08EB6583" w14:textId="77777777" w:rsidR="00EA6F8B" w:rsidRDefault="00EA6F8B" w:rsidP="00EA6F8B">
      <w:r>
        <w:t>Тяхната  разходка започна в град Малко Търново, където посетиха Историческия музей на града и се запознаха с природната експозиция на музея, включваща богатата флора и фауна, типична за региона, както и с нематериалното културно наследство. Огромен интерес предизвика и посещението им в Килимарската работилница, където учениците проследиха в реално време технологичния процес на същинско тъкане на килим.</w:t>
      </w:r>
    </w:p>
    <w:p w14:paraId="49A21533" w14:textId="77777777" w:rsidR="00EA6F8B" w:rsidRDefault="00EA6F8B" w:rsidP="00EA6F8B">
      <w:r>
        <w:t>Разходката им премина през забележителния водопад Докузак, събиращ водите на девет извора.</w:t>
      </w:r>
    </w:p>
    <w:p w14:paraId="6A1431B9" w14:textId="77777777" w:rsidR="00EA6F8B" w:rsidRDefault="00EA6F8B" w:rsidP="00EA6F8B">
      <w:r>
        <w:t>Последна спирка беше магичното село Бръшлян, където децата отмориха в щастливи детски игри на чист въздух и се насладиха на Етнографската къща- музей, разказваща за бита на хората в миналото.</w:t>
      </w:r>
    </w:p>
    <w:p w14:paraId="23C46B23" w14:textId="2D8B82B5" w:rsidR="00EA6F8B" w:rsidRDefault="00EA6F8B" w:rsidP="00EA6F8B">
      <w:r>
        <w:t>Преди да отпътуват, учениците влязоха в една вълнуваща класна стая- тази на Килийното училище. С изключителен интерес изслушаха беседа за първия учител- Петър Ки</w:t>
      </w:r>
      <w:r w:rsidR="00495C1C">
        <w:t>п</w:t>
      </w:r>
      <w:r>
        <w:t>рилов. Научиха интересни факти, за това как са се обучавали учениците в миналото. Това им показа колко важно е било да си грамотен и какво наследство са оставили дедите ни.</w:t>
      </w:r>
    </w:p>
    <w:p w14:paraId="4EA90408" w14:textId="414EEAE4" w:rsidR="008D191A" w:rsidRDefault="00EA6F8B" w:rsidP="00EA6F8B">
      <w:r>
        <w:t>Нашите ученици бяха очаровани и заредени с положителни емоции от изминалия ден, в очакване на нови приключения.</w:t>
      </w:r>
    </w:p>
    <w:sectPr w:rsidR="008D19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F8B"/>
    <w:rsid w:val="00495C1C"/>
    <w:rsid w:val="005F4804"/>
    <w:rsid w:val="00841B60"/>
    <w:rsid w:val="008D191A"/>
    <w:rsid w:val="00EA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306A9"/>
  <w15:chartTrackingRefBased/>
  <w15:docId w15:val="{C8A7E8B7-BCE4-47A8-AAB9-583A7F33D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6F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6F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6F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F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6F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6F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6F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6F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6F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6F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6F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6F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6F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6F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6F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6F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6F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6F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6F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6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6F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6F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6F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6F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6F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6F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F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F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6F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Илияна Т. Тодорова</dc:creator>
  <cp:keywords/>
  <dc:description/>
  <cp:lastModifiedBy>Илияна Т. Тодорова</cp:lastModifiedBy>
  <cp:revision>2</cp:revision>
  <dcterms:created xsi:type="dcterms:W3CDTF">2026-10-26T17:15:00Z</dcterms:created>
  <dcterms:modified xsi:type="dcterms:W3CDTF">2026-10-26T18:10:00Z</dcterms:modified>
</cp:coreProperties>
</file>